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7038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123FDD8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1CCE17B8" w14:textId="3AFA59F6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Formularz oferty do zapytania ofertowego nr ZO/</w:t>
      </w:r>
      <w:r w:rsidR="00BE5423">
        <w:rPr>
          <w:rFonts w:ascii="Calibri" w:eastAsia="Calibri" w:hAnsi="Calibri" w:cs="Calibri"/>
          <w:b/>
          <w:color w:val="000000"/>
          <w:sz w:val="28"/>
          <w:szCs w:val="28"/>
        </w:rPr>
        <w:t>1</w:t>
      </w:r>
      <w:r w:rsidR="001540A5"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/QNA/P2/2020 z dnia</w:t>
      </w:r>
      <w:r w:rsidR="00D254A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1540A5">
        <w:rPr>
          <w:rFonts w:ascii="Calibri" w:eastAsia="Calibri" w:hAnsi="Calibri" w:cs="Calibri"/>
          <w:b/>
          <w:color w:val="000000"/>
          <w:sz w:val="28"/>
          <w:szCs w:val="28"/>
        </w:rPr>
        <w:t>1</w:t>
      </w:r>
      <w:r w:rsidR="001668E8">
        <w:rPr>
          <w:rFonts w:ascii="Calibri" w:eastAsia="Calibri" w:hAnsi="Calibri" w:cs="Calibri"/>
          <w:b/>
          <w:color w:val="000000"/>
          <w:sz w:val="28"/>
          <w:szCs w:val="28"/>
        </w:rPr>
        <w:t>7</w:t>
      </w:r>
      <w:r w:rsidR="001540A5">
        <w:rPr>
          <w:rFonts w:ascii="Calibri" w:eastAsia="Calibri" w:hAnsi="Calibri" w:cs="Calibri"/>
          <w:b/>
          <w:color w:val="000000"/>
          <w:sz w:val="28"/>
          <w:szCs w:val="28"/>
        </w:rPr>
        <w:t>.08</w:t>
      </w:r>
      <w:r w:rsidR="00BE5423">
        <w:rPr>
          <w:rFonts w:ascii="Calibri" w:eastAsia="Calibri" w:hAnsi="Calibri" w:cs="Calibri"/>
          <w:b/>
          <w:color w:val="000000"/>
          <w:sz w:val="28"/>
          <w:szCs w:val="28"/>
        </w:rPr>
        <w:t>.2020</w:t>
      </w:r>
      <w:r w:rsidR="00D254AD">
        <w:rPr>
          <w:rFonts w:ascii="Calibri" w:eastAsia="Calibri" w:hAnsi="Calibri" w:cs="Calibri"/>
          <w:b/>
          <w:color w:val="000000"/>
          <w:sz w:val="28"/>
          <w:szCs w:val="28"/>
        </w:rPr>
        <w:t xml:space="preserve"> r.</w:t>
      </w:r>
    </w:p>
    <w:p w14:paraId="2970B5ED" w14:textId="37B84B75" w:rsidR="009E2A2D" w:rsidRPr="00DE4860" w:rsidRDefault="00941C0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DE4860">
        <w:rPr>
          <w:rFonts w:asciiTheme="majorHAnsi" w:hAnsiTheme="majorHAnsi" w:cstheme="majorHAnsi"/>
          <w:color w:val="000000"/>
          <w:sz w:val="22"/>
          <w:szCs w:val="22"/>
        </w:rPr>
        <w:t>w zakresie wynajmu aparatury badawczej</w:t>
      </w:r>
      <w:r w:rsidR="009037C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81FCA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9037C3" w:rsidRPr="009037C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1540A5">
        <w:rPr>
          <w:rFonts w:ascii="Calibri" w:eastAsia="Calibri" w:hAnsi="Calibri" w:cs="Calibri"/>
          <w:b/>
          <w:color w:val="000000"/>
          <w:sz w:val="22"/>
          <w:szCs w:val="22"/>
        </w:rPr>
        <w:t>Ozonator</w:t>
      </w:r>
      <w:r w:rsidR="009037C3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1 szt.</w:t>
      </w:r>
    </w:p>
    <w:p w14:paraId="640014E5" w14:textId="77777777" w:rsidR="009E2A2D" w:rsidRPr="00DE4860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"/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943"/>
        <w:gridCol w:w="6319"/>
      </w:tblGrid>
      <w:tr w:rsidR="009E2A2D" w14:paraId="68375B31" w14:textId="77777777">
        <w:trPr>
          <w:trHeight w:val="5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E8030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nazwisko/Nazwa firmy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99F6" w14:textId="77777777" w:rsidR="009E2A2D" w:rsidRDefault="009E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2A2D" w14:paraId="605F3314" w14:textId="77777777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24523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Adres/siedziba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1D7F" w14:textId="77777777" w:rsidR="009E2A2D" w:rsidRDefault="009E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2A2D" w14:paraId="0B49EB39" w14:textId="77777777">
        <w:trPr>
          <w:trHeight w:val="5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76AF8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Miejscowość 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8ABA" w14:textId="77777777" w:rsidR="009E2A2D" w:rsidRDefault="009E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2A2D" w14:paraId="3D79A76F" w14:textId="77777777">
        <w:trPr>
          <w:trHeight w:val="5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1A188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9E3E" w14:textId="77777777" w:rsidR="009E2A2D" w:rsidRDefault="009E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193146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484567A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3F6262A" w14:textId="77777777" w:rsidR="009E2A2D" w:rsidRDefault="00941C09" w:rsidP="00FC54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OFERTA WYKONANIA ZAMÓWIENIA </w:t>
      </w:r>
    </w:p>
    <w:p w14:paraId="7522FAA9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9F72AB1" w14:textId="4C84A0BB" w:rsidR="00FC5472" w:rsidRDefault="00941C09" w:rsidP="00903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W odpowiedzi na zapytanie ofertowe przeprowadzone w oparciu o zasadę konkurencyjności dotyczące: wynajmu  oraz dostawy do miejsca realizacji projektu przez Zamawiającego, instalację, konfigurację oraz uruchomienie aparatury badawczej</w:t>
      </w:r>
      <w:r w:rsidR="00FC5472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D254AD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3033D2">
        <w:rPr>
          <w:rFonts w:ascii="Calibri" w:eastAsia="Calibri" w:hAnsi="Calibri" w:cs="Calibri"/>
          <w:b/>
          <w:color w:val="000000"/>
          <w:sz w:val="22"/>
          <w:szCs w:val="22"/>
        </w:rPr>
        <w:t>Ozonator</w:t>
      </w:r>
      <w:r w:rsidR="009D429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D254AD">
        <w:rPr>
          <w:rFonts w:ascii="Calibri" w:eastAsia="Calibri" w:hAnsi="Calibri" w:cs="Calibri"/>
          <w:b/>
          <w:color w:val="000000"/>
          <w:sz w:val="22"/>
          <w:szCs w:val="22"/>
        </w:rPr>
        <w:t>– 1 szt</w:t>
      </w:r>
      <w:r w:rsidR="00FC5472">
        <w:rPr>
          <w:rFonts w:ascii="Calibri" w:eastAsia="Calibri" w:hAnsi="Calibri" w:cs="Calibri"/>
          <w:b/>
          <w:color w:val="000000"/>
          <w:sz w:val="22"/>
          <w:szCs w:val="22"/>
        </w:rPr>
        <w:t xml:space="preserve">., </w:t>
      </w:r>
      <w:r w:rsidR="00FC5472">
        <w:rPr>
          <w:rFonts w:ascii="Calibri" w:eastAsia="Calibri" w:hAnsi="Calibri" w:cs="Calibri"/>
          <w:color w:val="000000"/>
          <w:sz w:val="22"/>
          <w:szCs w:val="22"/>
        </w:rPr>
        <w:t xml:space="preserve">oferuję wykonanie przedmiotu zamówienia  w zakresie objętym zapytaniem ofertowym  za kwotę  łączną </w:t>
      </w:r>
      <w:r w:rsidR="009037C3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2B27A24B" w14:textId="2A89F356" w:rsidR="009037C3" w:rsidRDefault="009037C3" w:rsidP="00903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948E6CA" w14:textId="77777777" w:rsidR="009037C3" w:rsidRDefault="009037C3" w:rsidP="00903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276"/>
        <w:gridCol w:w="4394"/>
      </w:tblGrid>
      <w:tr w:rsidR="009037C3" w:rsidRPr="00C00DD2" w14:paraId="6D4D9BC5" w14:textId="77777777" w:rsidTr="003826C5">
        <w:trPr>
          <w:trHeight w:val="340"/>
          <w:jc w:val="center"/>
        </w:trPr>
        <w:tc>
          <w:tcPr>
            <w:tcW w:w="1560" w:type="dxa"/>
            <w:shd w:val="clear" w:color="auto" w:fill="F2F2F2"/>
            <w:vAlign w:val="center"/>
          </w:tcPr>
          <w:p w14:paraId="389D5932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cap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0773A9B6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</w:pPr>
            <w:r w:rsidRPr="00C00DD2">
              <w:rPr>
                <w:rFonts w:ascii="Calibri" w:eastAsia="Calibri" w:hAnsi="Calibri" w:cs="Calibri"/>
                <w:b/>
                <w:sz w:val="18"/>
                <w:szCs w:val="18"/>
              </w:rPr>
              <w:t>Cena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B4256B9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</w:pPr>
            <w:r w:rsidRPr="00C00DD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Waluta</w:t>
            </w:r>
          </w:p>
        </w:tc>
        <w:tc>
          <w:tcPr>
            <w:tcW w:w="4394" w:type="dxa"/>
            <w:shd w:val="clear" w:color="auto" w:fill="F2F2F2"/>
          </w:tcPr>
          <w:p w14:paraId="3B05EC78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00DD2">
              <w:rPr>
                <w:rFonts w:ascii="Calibri" w:eastAsia="Calibri" w:hAnsi="Calibri" w:cs="Calibri"/>
                <w:b/>
                <w:sz w:val="18"/>
                <w:szCs w:val="18"/>
              </w:rPr>
              <w:t>Słownie</w:t>
            </w:r>
          </w:p>
        </w:tc>
      </w:tr>
      <w:tr w:rsidR="009037C3" w:rsidRPr="00C00DD2" w14:paraId="148B2DEF" w14:textId="77777777" w:rsidTr="003826C5">
        <w:trPr>
          <w:trHeight w:val="34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55DCF26" w14:textId="77777777" w:rsidR="009037C3" w:rsidRPr="00C00DD2" w:rsidRDefault="009037C3" w:rsidP="003826C5">
            <w:pPr>
              <w:keepNext/>
              <w:autoSpaceDE w:val="0"/>
              <w:autoSpaceDN w:val="0"/>
              <w:ind w:left="0" w:hanging="2"/>
              <w:jc w:val="both"/>
              <w:rPr>
                <w:rFonts w:ascii="Calibri" w:eastAsia="Calibri" w:hAnsi="Calibri" w:cs="Calibri"/>
                <w:caps/>
                <w:sz w:val="18"/>
                <w:szCs w:val="18"/>
              </w:rPr>
            </w:pPr>
            <w:r w:rsidRPr="00C00DD2">
              <w:rPr>
                <w:rFonts w:ascii="Calibri" w:eastAsia="Calibri" w:hAnsi="Calibri" w:cs="Calibri"/>
                <w:sz w:val="18"/>
                <w:szCs w:val="18"/>
              </w:rPr>
              <w:t>Wartość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E0C4F1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006BF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14:paraId="723FCC3D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9037C3" w:rsidRPr="00C00DD2" w14:paraId="761D637C" w14:textId="77777777" w:rsidTr="003826C5">
        <w:trPr>
          <w:trHeight w:val="34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A6DE159" w14:textId="77777777" w:rsidR="009037C3" w:rsidRPr="00C00DD2" w:rsidRDefault="009037C3" w:rsidP="003826C5">
            <w:pPr>
              <w:keepNext/>
              <w:autoSpaceDE w:val="0"/>
              <w:autoSpaceDN w:val="0"/>
              <w:ind w:left="0" w:hanging="2"/>
              <w:jc w:val="both"/>
              <w:rPr>
                <w:rFonts w:ascii="Calibri" w:eastAsia="Calibri" w:hAnsi="Calibri" w:cs="Calibri"/>
                <w:caps/>
                <w:sz w:val="18"/>
                <w:szCs w:val="18"/>
              </w:rPr>
            </w:pPr>
            <w:r w:rsidRPr="00C00DD2">
              <w:rPr>
                <w:rFonts w:ascii="Calibri" w:eastAsia="Calibri" w:hAnsi="Calibri" w:cs="Calibri"/>
                <w:sz w:val="18"/>
                <w:szCs w:val="18"/>
              </w:rPr>
              <w:t>Wartość VAT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6ADDAA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C67D6E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14:paraId="03C6A10F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9037C3" w:rsidRPr="00C00DD2" w14:paraId="229AFCB0" w14:textId="77777777" w:rsidTr="003826C5">
        <w:trPr>
          <w:trHeight w:val="34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07E7E3C" w14:textId="77777777" w:rsidR="009037C3" w:rsidRPr="00C00DD2" w:rsidRDefault="009037C3" w:rsidP="003826C5">
            <w:pPr>
              <w:keepNext/>
              <w:autoSpaceDE w:val="0"/>
              <w:autoSpaceDN w:val="0"/>
              <w:ind w:left="0" w:hanging="2"/>
              <w:jc w:val="both"/>
              <w:rPr>
                <w:rFonts w:ascii="Calibri" w:eastAsia="Calibri" w:hAnsi="Calibri" w:cs="Calibri"/>
                <w:caps/>
                <w:sz w:val="18"/>
                <w:szCs w:val="18"/>
              </w:rPr>
            </w:pPr>
            <w:r w:rsidRPr="00C00DD2">
              <w:rPr>
                <w:rFonts w:ascii="Calibri" w:eastAsia="Calibri" w:hAnsi="Calibri" w:cs="Calibri"/>
                <w:sz w:val="18"/>
                <w:szCs w:val="18"/>
              </w:rPr>
              <w:t>Wartość brutto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BDBD1A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0C9192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14:paraId="46396315" w14:textId="77777777" w:rsidR="009037C3" w:rsidRPr="00C00DD2" w:rsidRDefault="009037C3" w:rsidP="003826C5">
            <w:pPr>
              <w:keepNext/>
              <w:autoSpaceDE w:val="0"/>
              <w:autoSpaceDN w:val="0"/>
              <w:spacing w:before="60"/>
              <w:ind w:left="0" w:hanging="2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</w:tbl>
    <w:p w14:paraId="66DC9DC4" w14:textId="77777777" w:rsidR="009037C3" w:rsidRPr="00FC5472" w:rsidRDefault="009037C3" w:rsidP="00903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2DA788" w14:textId="77777777" w:rsidR="009E2A2D" w:rsidRPr="00FC5472" w:rsidRDefault="00941C09" w:rsidP="00FC54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C54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1" w:name="bookmark=id.30j0zll" w:colFirst="0" w:colLast="0"/>
      <w:bookmarkEnd w:id="1"/>
    </w:p>
    <w:tbl>
      <w:tblPr>
        <w:tblStyle w:val="a0"/>
        <w:tblW w:w="1035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3827"/>
        <w:gridCol w:w="850"/>
        <w:gridCol w:w="1134"/>
        <w:gridCol w:w="1134"/>
        <w:gridCol w:w="1423"/>
      </w:tblGrid>
      <w:tr w:rsidR="009E2A2D" w14:paraId="2507376B" w14:textId="77777777" w:rsidTr="00E0178B">
        <w:trPr>
          <w:trHeight w:val="616"/>
        </w:trPr>
        <w:tc>
          <w:tcPr>
            <w:tcW w:w="10353" w:type="dxa"/>
            <w:gridSpan w:val="7"/>
            <w:shd w:val="clear" w:color="auto" w:fill="DBDBDB"/>
            <w:vAlign w:val="center"/>
          </w:tcPr>
          <w:p w14:paraId="44810770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WYNAJEM APARATURY </w:t>
            </w:r>
          </w:p>
        </w:tc>
      </w:tr>
      <w:tr w:rsidR="009E2A2D" w14:paraId="02D0AB84" w14:textId="77777777" w:rsidTr="00E0178B">
        <w:trPr>
          <w:trHeight w:val="271"/>
        </w:trPr>
        <w:tc>
          <w:tcPr>
            <w:tcW w:w="426" w:type="dxa"/>
            <w:shd w:val="clear" w:color="auto" w:fill="FFFFFF"/>
            <w:vAlign w:val="center"/>
          </w:tcPr>
          <w:p w14:paraId="20E5D4A5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1B9070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3880F201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D0D79F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ECBEA2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14:paraId="505A3ED1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3" w:type="dxa"/>
            <w:shd w:val="clear" w:color="auto" w:fill="FFFFFF"/>
            <w:vAlign w:val="center"/>
          </w:tcPr>
          <w:p w14:paraId="3128BC68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9E2A2D" w14:paraId="2983292B" w14:textId="77777777" w:rsidTr="00E0178B">
        <w:trPr>
          <w:trHeight w:val="377"/>
        </w:trPr>
        <w:tc>
          <w:tcPr>
            <w:tcW w:w="426" w:type="dxa"/>
            <w:shd w:val="clear" w:color="auto" w:fill="FFFFFF"/>
            <w:vAlign w:val="center"/>
          </w:tcPr>
          <w:p w14:paraId="1A50903E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BA513A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49CAD91D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opis urządzenia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5F80C79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okres użytkowania (ilość miesięcy)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0336C1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cena najmu urządzeń przez miesiąc netto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pln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/miesiąc)</w:t>
            </w:r>
          </w:p>
        </w:tc>
        <w:tc>
          <w:tcPr>
            <w:tcW w:w="1134" w:type="dxa"/>
            <w:shd w:val="clear" w:color="auto" w:fill="FFFFFF"/>
          </w:tcPr>
          <w:p w14:paraId="4E5857D0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cena najmu urządzeń przez miesiąc brutto 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pln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/miesiąc)</w:t>
            </w:r>
          </w:p>
        </w:tc>
        <w:tc>
          <w:tcPr>
            <w:tcW w:w="1423" w:type="dxa"/>
            <w:shd w:val="clear" w:color="auto" w:fill="FFFFFF"/>
            <w:vAlign w:val="center"/>
          </w:tcPr>
          <w:p w14:paraId="2E2DAE44" w14:textId="77777777" w:rsidR="009E2A2D" w:rsidRDefault="0094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cena sumaryczna za cały okres najmu urządzenia netto [ 4 x 5]</w:t>
            </w:r>
          </w:p>
        </w:tc>
      </w:tr>
      <w:tr w:rsidR="000067CF" w14:paraId="1DD1AD75" w14:textId="77777777" w:rsidTr="00E0178B">
        <w:trPr>
          <w:trHeight w:val="1144"/>
        </w:trPr>
        <w:tc>
          <w:tcPr>
            <w:tcW w:w="426" w:type="dxa"/>
            <w:vMerge w:val="restart"/>
            <w:vAlign w:val="center"/>
          </w:tcPr>
          <w:p w14:paraId="27CF0E85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565D125C" w14:textId="298A3DB3" w:rsidR="000067CF" w:rsidRDefault="003033D2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Ozonator </w:t>
            </w:r>
            <w:r w:rsidR="000067CF" w:rsidRPr="00BE5423">
              <w:rPr>
                <w:rFonts w:ascii="Calibri" w:eastAsia="Calibri" w:hAnsi="Calibri" w:cs="Calibri"/>
                <w:color w:val="000000"/>
              </w:rPr>
              <w:t>– 1 szt.</w:t>
            </w:r>
          </w:p>
          <w:p w14:paraId="0FE0DA11" w14:textId="7DFBFFBE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Model : ………</w:t>
            </w:r>
          </w:p>
          <w:p w14:paraId="4D6CCB20" w14:textId="02E83F45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Rok produkcji : ………………..</w:t>
            </w:r>
          </w:p>
        </w:tc>
        <w:tc>
          <w:tcPr>
            <w:tcW w:w="3827" w:type="dxa"/>
            <w:vAlign w:val="center"/>
          </w:tcPr>
          <w:p w14:paraId="1A37737D" w14:textId="77777777" w:rsidR="00E0178B" w:rsidRPr="00E0178B" w:rsidRDefault="00E0178B" w:rsidP="00E0178B">
            <w:pPr>
              <w:shd w:val="clear" w:color="auto" w:fill="FFFFFF"/>
              <w:ind w:left="0" w:hanging="2"/>
              <w:rPr>
                <w:rFonts w:asciiTheme="majorHAnsi" w:hAnsiTheme="majorHAnsi" w:cstheme="majorHAnsi"/>
              </w:rPr>
            </w:pPr>
            <w:r w:rsidRPr="00E0178B">
              <w:rPr>
                <w:rFonts w:asciiTheme="majorHAnsi" w:hAnsiTheme="majorHAnsi" w:cstheme="majorHAnsi"/>
                <w:b/>
                <w:bCs/>
              </w:rPr>
              <w:t>Całkowite wymiary urządzenia:</w:t>
            </w:r>
          </w:p>
          <w:p w14:paraId="5C5652F5" w14:textId="77777777" w:rsidR="00E0178B" w:rsidRPr="00E0178B" w:rsidRDefault="00E0178B" w:rsidP="00E0178B">
            <w:pPr>
              <w:shd w:val="clear" w:color="auto" w:fill="FFFFFF"/>
              <w:ind w:left="0" w:hanging="2"/>
              <w:rPr>
                <w:rFonts w:asciiTheme="majorHAnsi" w:hAnsiTheme="majorHAnsi" w:cstheme="majorHAnsi"/>
              </w:rPr>
            </w:pPr>
            <w:r w:rsidRPr="00E0178B">
              <w:rPr>
                <w:rFonts w:asciiTheme="majorHAnsi" w:hAnsiTheme="majorHAnsi" w:cstheme="majorHAnsi"/>
              </w:rPr>
              <w:t>- Szerokość: maksymalnie 210 mm;</w:t>
            </w:r>
          </w:p>
          <w:p w14:paraId="76B964F5" w14:textId="77777777" w:rsidR="00E0178B" w:rsidRPr="00E0178B" w:rsidRDefault="00E0178B" w:rsidP="00E0178B">
            <w:pPr>
              <w:shd w:val="clear" w:color="auto" w:fill="FFFFFF"/>
              <w:ind w:left="0" w:hanging="2"/>
              <w:rPr>
                <w:rFonts w:asciiTheme="majorHAnsi" w:hAnsiTheme="majorHAnsi" w:cstheme="majorHAnsi"/>
              </w:rPr>
            </w:pPr>
            <w:r w:rsidRPr="00E0178B">
              <w:rPr>
                <w:rFonts w:asciiTheme="majorHAnsi" w:hAnsiTheme="majorHAnsi" w:cstheme="majorHAnsi"/>
              </w:rPr>
              <w:t>- Wysokość: maksymalnie 235 mm;</w:t>
            </w:r>
          </w:p>
          <w:p w14:paraId="290215A2" w14:textId="4162F0AF" w:rsidR="000067CF" w:rsidRPr="00E0178B" w:rsidRDefault="00E0178B" w:rsidP="00E01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"/>
              </w:tabs>
              <w:spacing w:line="240" w:lineRule="auto"/>
              <w:ind w:leftChars="0" w:left="0" w:firstLineChars="0" w:hanging="2"/>
              <w:rPr>
                <w:rFonts w:ascii="Calibri" w:eastAsia="Calibri" w:hAnsi="Calibri" w:cs="Calibri"/>
                <w:color w:val="000000"/>
              </w:rPr>
            </w:pPr>
            <w:r w:rsidRPr="00E0178B">
              <w:rPr>
                <w:rFonts w:asciiTheme="majorHAnsi" w:hAnsiTheme="majorHAnsi" w:cstheme="majorHAnsi"/>
              </w:rPr>
              <w:t>- Głębokość: maksymalnie 310 mm.</w:t>
            </w:r>
          </w:p>
        </w:tc>
        <w:tc>
          <w:tcPr>
            <w:tcW w:w="850" w:type="dxa"/>
            <w:vMerge w:val="restart"/>
            <w:vAlign w:val="center"/>
          </w:tcPr>
          <w:p w14:paraId="50049DCD" w14:textId="6925BEDD" w:rsidR="000067CF" w:rsidRDefault="003033D2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vMerge w:val="restart"/>
          </w:tcPr>
          <w:p w14:paraId="5C2692EB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 w:val="restart"/>
          </w:tcPr>
          <w:p w14:paraId="4EDF2C38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3" w:type="dxa"/>
            <w:vMerge w:val="restart"/>
          </w:tcPr>
          <w:p w14:paraId="62B03AEE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67CF" w14:paraId="6DD5FCCF" w14:textId="77777777" w:rsidTr="00E0178B">
        <w:trPr>
          <w:trHeight w:val="1144"/>
        </w:trPr>
        <w:tc>
          <w:tcPr>
            <w:tcW w:w="426" w:type="dxa"/>
            <w:vMerge/>
            <w:vAlign w:val="center"/>
          </w:tcPr>
          <w:p w14:paraId="655C948B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2BBB86CB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7EE5D0BF" w14:textId="77777777" w:rsidR="00E0178B" w:rsidRPr="00E0178B" w:rsidRDefault="00E0178B" w:rsidP="00E0178B">
            <w:pPr>
              <w:shd w:val="clear" w:color="auto" w:fill="FFFFFF"/>
              <w:ind w:left="0" w:hanging="2"/>
              <w:rPr>
                <w:rFonts w:asciiTheme="majorHAnsi" w:hAnsiTheme="majorHAnsi" w:cstheme="majorHAnsi"/>
                <w:b/>
                <w:bCs/>
              </w:rPr>
            </w:pPr>
            <w:r w:rsidRPr="00E0178B">
              <w:rPr>
                <w:rFonts w:asciiTheme="majorHAnsi" w:hAnsiTheme="majorHAnsi" w:cstheme="majorHAnsi"/>
                <w:b/>
                <w:bCs/>
              </w:rPr>
              <w:t>Parametry lampy UV:</w:t>
            </w:r>
          </w:p>
          <w:p w14:paraId="51863223" w14:textId="77777777" w:rsidR="00E0178B" w:rsidRPr="00E0178B" w:rsidRDefault="00E0178B" w:rsidP="00E0178B">
            <w:pPr>
              <w:shd w:val="clear" w:color="auto" w:fill="FFFFFF"/>
              <w:ind w:left="0" w:hanging="2"/>
              <w:rPr>
                <w:rFonts w:asciiTheme="majorHAnsi" w:hAnsiTheme="majorHAnsi" w:cstheme="majorHAnsi"/>
              </w:rPr>
            </w:pPr>
            <w:r w:rsidRPr="00E0178B">
              <w:rPr>
                <w:rFonts w:asciiTheme="majorHAnsi" w:hAnsiTheme="majorHAnsi" w:cstheme="majorHAnsi"/>
              </w:rPr>
              <w:t>- Wymiary co najmniej 100 mm x 100 mm;</w:t>
            </w:r>
          </w:p>
          <w:p w14:paraId="243E4135" w14:textId="77777777" w:rsidR="00E0178B" w:rsidRPr="00E0178B" w:rsidRDefault="00E0178B" w:rsidP="00E0178B">
            <w:pPr>
              <w:shd w:val="clear" w:color="auto" w:fill="FFFFFF"/>
              <w:ind w:left="0" w:hanging="2"/>
              <w:rPr>
                <w:rFonts w:asciiTheme="majorHAnsi" w:hAnsiTheme="majorHAnsi" w:cstheme="majorHAnsi"/>
              </w:rPr>
            </w:pPr>
            <w:r w:rsidRPr="00E0178B">
              <w:rPr>
                <w:rFonts w:asciiTheme="majorHAnsi" w:hAnsiTheme="majorHAnsi" w:cstheme="majorHAnsi"/>
              </w:rPr>
              <w:t xml:space="preserve">- Prąd (stały) o wartości co najmniej 30 </w:t>
            </w:r>
            <w:proofErr w:type="spellStart"/>
            <w:r w:rsidRPr="00E0178B">
              <w:rPr>
                <w:rFonts w:asciiTheme="majorHAnsi" w:hAnsiTheme="majorHAnsi" w:cstheme="majorHAnsi"/>
              </w:rPr>
              <w:t>mA</w:t>
            </w:r>
            <w:proofErr w:type="spellEnd"/>
            <w:r w:rsidRPr="00E0178B">
              <w:rPr>
                <w:rFonts w:asciiTheme="majorHAnsi" w:hAnsiTheme="majorHAnsi" w:cstheme="majorHAnsi"/>
              </w:rPr>
              <w:t>;</w:t>
            </w:r>
          </w:p>
          <w:p w14:paraId="542EDB9B" w14:textId="03585597" w:rsidR="000067CF" w:rsidRPr="000067CF" w:rsidRDefault="00E0178B" w:rsidP="00E0178B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"/>
              </w:tabs>
              <w:spacing w:line="240" w:lineRule="auto"/>
              <w:ind w:leftChars="0" w:left="215" w:firstLineChars="0" w:firstLine="0"/>
              <w:rPr>
                <w:rFonts w:ascii="Calibri" w:eastAsia="Calibri" w:hAnsi="Calibri" w:cs="Calibri"/>
                <w:color w:val="000000"/>
              </w:rPr>
            </w:pPr>
            <w:r w:rsidRPr="00E0178B">
              <w:rPr>
                <w:rFonts w:asciiTheme="majorHAnsi" w:hAnsiTheme="majorHAnsi" w:cstheme="majorHAnsi"/>
              </w:rPr>
              <w:t xml:space="preserve">- Dominujące długości fal: 185 </w:t>
            </w:r>
            <w:proofErr w:type="spellStart"/>
            <w:r w:rsidRPr="00E0178B">
              <w:rPr>
                <w:rFonts w:asciiTheme="majorHAnsi" w:hAnsiTheme="majorHAnsi" w:cstheme="majorHAnsi"/>
              </w:rPr>
              <w:t>nm</w:t>
            </w:r>
            <w:proofErr w:type="spellEnd"/>
            <w:r w:rsidRPr="00E0178B">
              <w:rPr>
                <w:rFonts w:asciiTheme="majorHAnsi" w:hAnsiTheme="majorHAnsi" w:cstheme="majorHAnsi"/>
              </w:rPr>
              <w:t xml:space="preserve"> oraz 254 nm.</w:t>
            </w:r>
          </w:p>
        </w:tc>
        <w:tc>
          <w:tcPr>
            <w:tcW w:w="850" w:type="dxa"/>
            <w:vMerge/>
            <w:vAlign w:val="center"/>
          </w:tcPr>
          <w:p w14:paraId="24ABBC8D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/>
          </w:tcPr>
          <w:p w14:paraId="6B6D2EA2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/>
          </w:tcPr>
          <w:p w14:paraId="56A2ECA5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3" w:type="dxa"/>
            <w:vMerge/>
          </w:tcPr>
          <w:p w14:paraId="435D5015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67CF" w14:paraId="187756EE" w14:textId="77777777" w:rsidTr="00E0178B">
        <w:trPr>
          <w:trHeight w:val="1144"/>
        </w:trPr>
        <w:tc>
          <w:tcPr>
            <w:tcW w:w="426" w:type="dxa"/>
            <w:vMerge/>
            <w:vAlign w:val="center"/>
          </w:tcPr>
          <w:p w14:paraId="4F40ECD1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08C9DE54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61313879" w14:textId="178388FA" w:rsidR="00E0178B" w:rsidRDefault="00E0178B" w:rsidP="00E0178B">
            <w:pPr>
              <w:pStyle w:val="NormalnyWeb"/>
              <w:shd w:val="clear" w:color="auto" w:fill="FFFFFF"/>
              <w:ind w:left="0" w:hanging="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CE582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Zalecany rozmiar substratu:</w:t>
            </w:r>
          </w:p>
          <w:p w14:paraId="2C2A9765" w14:textId="2D335C40" w:rsidR="00177584" w:rsidRPr="00177584" w:rsidRDefault="00177584" w:rsidP="00E0178B">
            <w:pPr>
              <w:pStyle w:val="NormalnyWeb"/>
              <w:shd w:val="clear" w:color="auto" w:fill="FFFFFF"/>
              <w:ind w:left="0" w:hanging="2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7758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775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Minimalnie 50 mm x 50 mm;</w:t>
            </w:r>
          </w:p>
          <w:p w14:paraId="4362EC2C" w14:textId="3850712B" w:rsidR="000067CF" w:rsidRPr="00E0178B" w:rsidRDefault="00E0178B" w:rsidP="00E01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"/>
              </w:tabs>
              <w:spacing w:line="240" w:lineRule="auto"/>
              <w:ind w:leftChars="0" w:left="0" w:firstLineChars="0" w:hanging="2"/>
              <w:rPr>
                <w:rFonts w:ascii="Calibri" w:eastAsia="Calibri" w:hAnsi="Calibri" w:cs="Calibri"/>
                <w:color w:val="000000"/>
              </w:rPr>
            </w:pPr>
            <w:r w:rsidRPr="00177584">
              <w:rPr>
                <w:rFonts w:asciiTheme="majorHAnsi" w:hAnsiTheme="majorHAnsi" w:cstheme="majorHAnsi"/>
                <w:color w:val="000000" w:themeColor="text1"/>
              </w:rPr>
              <w:t>- Maksymalnie 100 mm x 100 mm.</w:t>
            </w:r>
          </w:p>
        </w:tc>
        <w:tc>
          <w:tcPr>
            <w:tcW w:w="850" w:type="dxa"/>
            <w:vMerge/>
            <w:vAlign w:val="center"/>
          </w:tcPr>
          <w:p w14:paraId="450B1B8A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/>
          </w:tcPr>
          <w:p w14:paraId="562C68E1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/>
          </w:tcPr>
          <w:p w14:paraId="00C06139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3" w:type="dxa"/>
            <w:vMerge/>
          </w:tcPr>
          <w:p w14:paraId="6F5E873E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67CF" w14:paraId="3F2E1040" w14:textId="77777777" w:rsidTr="00E0178B">
        <w:trPr>
          <w:trHeight w:val="1144"/>
        </w:trPr>
        <w:tc>
          <w:tcPr>
            <w:tcW w:w="426" w:type="dxa"/>
            <w:vMerge/>
            <w:vAlign w:val="center"/>
          </w:tcPr>
          <w:p w14:paraId="5DC38AC4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31AF5FEA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68987CFC" w14:textId="77777777" w:rsidR="00E0178B" w:rsidRPr="00CE582C" w:rsidRDefault="00E0178B" w:rsidP="00E0178B">
            <w:pPr>
              <w:shd w:val="clear" w:color="auto" w:fill="FFFFFF"/>
              <w:ind w:left="0" w:hanging="2"/>
              <w:rPr>
                <w:rFonts w:asciiTheme="majorHAnsi" w:hAnsiTheme="majorHAnsi" w:cstheme="majorHAnsi"/>
                <w:b/>
                <w:bCs/>
              </w:rPr>
            </w:pPr>
            <w:r w:rsidRPr="00CE582C">
              <w:rPr>
                <w:rFonts w:asciiTheme="majorHAnsi" w:hAnsiTheme="majorHAnsi" w:cstheme="majorHAnsi"/>
                <w:b/>
                <w:bCs/>
              </w:rPr>
              <w:t>Funkcje bezpieczeństwa:</w:t>
            </w:r>
          </w:p>
          <w:p w14:paraId="2FFF5E43" w14:textId="3CFFBA05" w:rsidR="000067CF" w:rsidRPr="00E0178B" w:rsidRDefault="00E0178B" w:rsidP="00E01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7"/>
              </w:tabs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</w:rPr>
            </w:pPr>
            <w:r w:rsidRPr="00CE582C">
              <w:rPr>
                <w:rFonts w:asciiTheme="majorHAnsi" w:hAnsiTheme="majorHAnsi" w:cstheme="majorHAnsi"/>
              </w:rPr>
              <w:t>- Blokada bezpieczeństwa, wyłącznik termiczny.</w:t>
            </w:r>
          </w:p>
        </w:tc>
        <w:tc>
          <w:tcPr>
            <w:tcW w:w="850" w:type="dxa"/>
            <w:vMerge/>
            <w:vAlign w:val="center"/>
          </w:tcPr>
          <w:p w14:paraId="72D00A67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/>
          </w:tcPr>
          <w:p w14:paraId="322BF7FF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/>
          </w:tcPr>
          <w:p w14:paraId="5BD5BEBD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3" w:type="dxa"/>
            <w:vMerge/>
          </w:tcPr>
          <w:p w14:paraId="32032EFB" w14:textId="77777777" w:rsidR="000067CF" w:rsidRDefault="000067CF" w:rsidP="0000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14521C3" w14:textId="77777777" w:rsidR="00D254AD" w:rsidRDefault="00D254AD" w:rsidP="00BE5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5EA9AD39" w14:textId="77777777" w:rsidR="0011003F" w:rsidRPr="0011003F" w:rsidRDefault="0011003F" w:rsidP="001D57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11003F">
        <w:rPr>
          <w:rFonts w:ascii="Calibri" w:eastAsia="Calibri" w:hAnsi="Calibri" w:cs="Calibri"/>
          <w:color w:val="000000"/>
        </w:rPr>
        <w:t>Wynagrodzenie będzie płatne w miesięcznych okresach rozliczeniowych z dołu, na podstawie faktury wystawionej przez Wykonawcę w następnym miesiącu kalendarzowym obejmującej cały poprzedni miesiąc kalendarzowy</w:t>
      </w:r>
    </w:p>
    <w:p w14:paraId="0EF1DDE9" w14:textId="6C9C22D8" w:rsidR="009E2A2D" w:rsidRPr="0011003F" w:rsidRDefault="00941C09" w:rsidP="001D57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11003F">
        <w:rPr>
          <w:rFonts w:ascii="Calibri" w:eastAsia="Calibri" w:hAnsi="Calibri" w:cs="Calibri"/>
          <w:color w:val="000000"/>
        </w:rPr>
        <w:t xml:space="preserve">Oferowany termin wynajmu : </w:t>
      </w:r>
      <w:r w:rsidR="001D57FE" w:rsidRPr="0011003F">
        <w:rPr>
          <w:rFonts w:ascii="Calibri" w:eastAsia="Calibri" w:hAnsi="Calibri" w:cs="Calibri"/>
          <w:color w:val="000000"/>
        </w:rPr>
        <w:t xml:space="preserve"> </w:t>
      </w:r>
      <w:r w:rsidRPr="00640310">
        <w:rPr>
          <w:rFonts w:ascii="Calibri" w:eastAsia="Calibri" w:hAnsi="Calibri" w:cs="Calibri"/>
          <w:b/>
          <w:bCs/>
          <w:color w:val="000000"/>
        </w:rPr>
        <w:t>od 01.</w:t>
      </w:r>
      <w:r w:rsidR="003033D2">
        <w:rPr>
          <w:rFonts w:ascii="Calibri" w:eastAsia="Calibri" w:hAnsi="Calibri" w:cs="Calibri"/>
          <w:b/>
          <w:bCs/>
          <w:color w:val="000000"/>
        </w:rPr>
        <w:t>11</w:t>
      </w:r>
      <w:r w:rsidRPr="00640310">
        <w:rPr>
          <w:rFonts w:ascii="Calibri" w:eastAsia="Calibri" w:hAnsi="Calibri" w:cs="Calibri"/>
          <w:b/>
          <w:bCs/>
          <w:color w:val="000000"/>
        </w:rPr>
        <w:t xml:space="preserve">.2020 roku do </w:t>
      </w:r>
      <w:r w:rsidR="00BE5423" w:rsidRPr="00640310">
        <w:rPr>
          <w:rFonts w:ascii="Calibri" w:eastAsia="Calibri" w:hAnsi="Calibri" w:cs="Calibri"/>
          <w:b/>
          <w:bCs/>
          <w:color w:val="000000"/>
        </w:rPr>
        <w:t>3</w:t>
      </w:r>
      <w:r w:rsidR="003033D2">
        <w:rPr>
          <w:rFonts w:ascii="Calibri" w:eastAsia="Calibri" w:hAnsi="Calibri" w:cs="Calibri"/>
          <w:b/>
          <w:bCs/>
          <w:color w:val="000000"/>
        </w:rPr>
        <w:t>0</w:t>
      </w:r>
      <w:r w:rsidR="00BE5423" w:rsidRPr="00640310">
        <w:rPr>
          <w:rFonts w:ascii="Calibri" w:eastAsia="Calibri" w:hAnsi="Calibri" w:cs="Calibri"/>
          <w:b/>
          <w:bCs/>
          <w:color w:val="000000"/>
        </w:rPr>
        <w:t>.0</w:t>
      </w:r>
      <w:r w:rsidR="003033D2">
        <w:rPr>
          <w:rFonts w:ascii="Calibri" w:eastAsia="Calibri" w:hAnsi="Calibri" w:cs="Calibri"/>
          <w:b/>
          <w:bCs/>
          <w:color w:val="000000"/>
        </w:rPr>
        <w:t>4</w:t>
      </w:r>
      <w:r w:rsidRPr="00640310">
        <w:rPr>
          <w:rFonts w:ascii="Calibri" w:eastAsia="Calibri" w:hAnsi="Calibri" w:cs="Calibri"/>
          <w:b/>
          <w:bCs/>
          <w:color w:val="000000"/>
        </w:rPr>
        <w:t xml:space="preserve">.2022 roku </w:t>
      </w:r>
    </w:p>
    <w:p w14:paraId="6FDAEC23" w14:textId="77777777" w:rsidR="009E2A2D" w:rsidRPr="0011003F" w:rsidRDefault="0094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11003F">
        <w:rPr>
          <w:rFonts w:ascii="Calibri" w:eastAsia="Calibri" w:hAnsi="Calibri" w:cs="Calibri"/>
          <w:color w:val="000000"/>
        </w:rPr>
        <w:t xml:space="preserve">Aparatura zostanie na koszt i ryzyko Wykonawcy – dostarczona, uruchomiona, skonfigurowana  i zainstalowana we wskazanym przez Zamawiającego miejscu realizacji projektu tj.: Wrocławski Park Technologiczny (bud. Delta) ul. Duńska 9, 54-427 Wrocław, najpóźniej w dniu określającym faktyczny termin rozpoczęcia wynajmu. </w:t>
      </w:r>
    </w:p>
    <w:p w14:paraId="3CA1F945" w14:textId="77777777" w:rsidR="009E2A2D" w:rsidRPr="0011003F" w:rsidRDefault="0094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11003F">
        <w:rPr>
          <w:rFonts w:ascii="Calibri" w:eastAsia="Calibri" w:hAnsi="Calibri" w:cs="Calibri"/>
          <w:color w:val="000000"/>
        </w:rPr>
        <w:t xml:space="preserve">Oświadczam, że niezbędny instruktaż wdrożeniowy w zakresie prawidłowej obsługi urządzeń zostanie przeprowadzony na koszt Wykonawcy i nie jest wliczony w cenę. </w:t>
      </w:r>
    </w:p>
    <w:p w14:paraId="2CE49DF7" w14:textId="7C53EE90" w:rsidR="009E2A2D" w:rsidRPr="0011003F" w:rsidRDefault="0094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11003F">
        <w:rPr>
          <w:rFonts w:ascii="Calibri" w:eastAsia="Calibri" w:hAnsi="Calibri" w:cs="Calibri"/>
          <w:color w:val="000000"/>
        </w:rPr>
        <w:t>Czas reakcji serwisu ( postawienie diagnozy w zakresie stwierdzonych usterek i terminu naprawy) wynosi</w:t>
      </w:r>
      <w:r w:rsidR="00BE5423" w:rsidRPr="0011003F">
        <w:rPr>
          <w:rFonts w:ascii="Calibri" w:eastAsia="Calibri" w:hAnsi="Calibri" w:cs="Calibri"/>
          <w:color w:val="000000"/>
        </w:rPr>
        <w:t xml:space="preserve"> max. 72 </w:t>
      </w:r>
      <w:r w:rsidRPr="0011003F">
        <w:rPr>
          <w:rFonts w:ascii="Calibri" w:eastAsia="Calibri" w:hAnsi="Calibri" w:cs="Calibri"/>
          <w:color w:val="000000"/>
        </w:rPr>
        <w:t>godzin</w:t>
      </w:r>
      <w:r w:rsidR="00BE5423" w:rsidRPr="0011003F">
        <w:rPr>
          <w:rFonts w:ascii="Calibri" w:eastAsia="Calibri" w:hAnsi="Calibri" w:cs="Calibri"/>
          <w:color w:val="000000"/>
        </w:rPr>
        <w:t>y</w:t>
      </w:r>
      <w:r w:rsidRPr="0011003F">
        <w:rPr>
          <w:rFonts w:ascii="Calibri" w:eastAsia="Calibri" w:hAnsi="Calibri" w:cs="Calibri"/>
          <w:color w:val="000000"/>
        </w:rPr>
        <w:t xml:space="preserve"> od momentu zgłoszenia przez wynajmującego </w:t>
      </w:r>
    </w:p>
    <w:p w14:paraId="598CD4A9" w14:textId="5E47ED72" w:rsidR="009E2A2D" w:rsidRPr="0011003F" w:rsidRDefault="0094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11003F">
        <w:rPr>
          <w:rFonts w:ascii="Calibri" w:eastAsia="Calibri" w:hAnsi="Calibri" w:cs="Calibri"/>
          <w:color w:val="000000"/>
        </w:rPr>
        <w:t>Termin ważności oferty wynosi</w:t>
      </w:r>
      <w:r w:rsidR="00BE5423" w:rsidRPr="0011003F">
        <w:rPr>
          <w:rFonts w:ascii="Calibri" w:eastAsia="Calibri" w:hAnsi="Calibri" w:cs="Calibri"/>
          <w:color w:val="000000"/>
        </w:rPr>
        <w:t xml:space="preserve"> 60 </w:t>
      </w:r>
      <w:r w:rsidRPr="0011003F">
        <w:rPr>
          <w:rFonts w:eastAsia="Batang" w:cs="Batang"/>
          <w:color w:val="000000"/>
        </w:rPr>
        <w:t xml:space="preserve"> </w:t>
      </w:r>
      <w:r w:rsidRPr="0011003F">
        <w:rPr>
          <w:rFonts w:ascii="Calibri" w:eastAsia="Calibri" w:hAnsi="Calibri" w:cs="Calibri"/>
          <w:color w:val="000000"/>
        </w:rPr>
        <w:t>dni od daty zakończenia postępowania ofertowego.</w:t>
      </w:r>
    </w:p>
    <w:p w14:paraId="0AC73FA0" w14:textId="77777777" w:rsidR="009E2A2D" w:rsidRPr="0011003F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8E083A4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26EBFD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3838B5" w14:textId="77777777" w:rsidR="009E2A2D" w:rsidRDefault="00941C09" w:rsidP="00BE5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……………………………..................................................</w:t>
      </w:r>
    </w:p>
    <w:p w14:paraId="6FE42B87" w14:textId="77777777" w:rsidR="009E2A2D" w:rsidRDefault="00941C09" w:rsidP="00BE5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Miejscowość/data/czytelny podpis Wykonawcy</w:t>
      </w:r>
    </w:p>
    <w:p w14:paraId="1F66C797" w14:textId="77777777" w:rsidR="009E2A2D" w:rsidRDefault="00941C09" w:rsidP="00BE5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(osoby uprawnionej do reprezentowania Wykonawcy)</w:t>
      </w:r>
    </w:p>
    <w:p w14:paraId="3A402C4E" w14:textId="77777777" w:rsidR="009E2A2D" w:rsidRDefault="009E2A2D" w:rsidP="00FC54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F0881F" w14:textId="77777777" w:rsidR="009E2A2D" w:rsidRPr="001D57FE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1D57FE">
        <w:rPr>
          <w:rFonts w:ascii="Calibri" w:eastAsia="Calibri" w:hAnsi="Calibri" w:cs="Calibri"/>
          <w:color w:val="000000"/>
          <w:sz w:val="18"/>
          <w:szCs w:val="18"/>
        </w:rPr>
        <w:t>Załącznikami do niniejszego formularza oferty są:</w:t>
      </w:r>
    </w:p>
    <w:p w14:paraId="08A2FAA9" w14:textId="77777777" w:rsidR="009E2A2D" w:rsidRPr="001D57FE" w:rsidRDefault="00941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 w:rsidRPr="001D57FE">
        <w:rPr>
          <w:rFonts w:ascii="Calibri" w:eastAsia="Calibri" w:hAnsi="Calibri" w:cs="Calibri"/>
          <w:color w:val="000000"/>
          <w:sz w:val="18"/>
          <w:szCs w:val="18"/>
        </w:rPr>
        <w:t>Załącznik nr 1 – Oświadczenie o braku powiązań z Zamawiającym.</w:t>
      </w:r>
    </w:p>
    <w:p w14:paraId="6F76E05C" w14:textId="77777777" w:rsidR="009E2A2D" w:rsidRPr="001D57FE" w:rsidRDefault="00941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 w:rsidRPr="001D57FE">
        <w:rPr>
          <w:rFonts w:ascii="Calibri" w:eastAsia="Calibri" w:hAnsi="Calibri" w:cs="Calibri"/>
          <w:color w:val="000000"/>
          <w:sz w:val="18"/>
          <w:szCs w:val="18"/>
        </w:rPr>
        <w:t>Załącznik nr 2 – Oświadczenie o posiadaniu odpowiedniego potencjału oraz znajdowaniu się w sytuacji ekonomicznej i finansowej umożliwiającej wykonanie zamówienia.</w:t>
      </w:r>
    </w:p>
    <w:p w14:paraId="3E8A27C0" w14:textId="77777777" w:rsidR="009E2A2D" w:rsidRPr="001D57FE" w:rsidRDefault="00941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 w:rsidRPr="001D57FE">
        <w:rPr>
          <w:rFonts w:ascii="Calibri" w:eastAsia="Calibri" w:hAnsi="Calibri" w:cs="Calibri"/>
          <w:color w:val="000000"/>
          <w:sz w:val="18"/>
          <w:szCs w:val="18"/>
        </w:rPr>
        <w:t>Załącznik nr 3 – Oświadczenie o spełnianiu warunków udziału w postępowaniu.</w:t>
      </w:r>
    </w:p>
    <w:p w14:paraId="5523D42E" w14:textId="77777777" w:rsidR="009E2A2D" w:rsidRPr="001D57FE" w:rsidRDefault="00941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 w:rsidRPr="001D57FE">
        <w:rPr>
          <w:rFonts w:ascii="Calibri" w:eastAsia="Calibri" w:hAnsi="Calibri" w:cs="Calibri"/>
          <w:color w:val="000000"/>
          <w:sz w:val="18"/>
          <w:szCs w:val="18"/>
        </w:rPr>
        <w:t>Załącznik Nr 4 - Oświadczenie o brak przesłanek dot. wykluczenia z udziału w postępowaniu.</w:t>
      </w:r>
    </w:p>
    <w:p w14:paraId="16E016F6" w14:textId="77777777" w:rsidR="00DE4860" w:rsidRDefault="00941C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  <w:tab w:val="right" w:pos="9062"/>
        </w:tabs>
        <w:spacing w:line="480" w:lineRule="auto"/>
        <w:ind w:left="0" w:hanging="2"/>
      </w:pPr>
      <w:r>
        <w:br w:type="page"/>
      </w:r>
    </w:p>
    <w:p w14:paraId="2B52BCE3" w14:textId="77777777" w:rsidR="00DE4860" w:rsidRDefault="00DE48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  <w:tab w:val="right" w:pos="9062"/>
        </w:tabs>
        <w:spacing w:line="480" w:lineRule="auto"/>
        <w:ind w:left="0" w:hanging="2"/>
      </w:pPr>
    </w:p>
    <w:p w14:paraId="5A8FC3F9" w14:textId="2DDDA6BF" w:rsidR="009E2A2D" w:rsidRDefault="00941C09" w:rsidP="00DE48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  <w:tab w:val="right" w:pos="9062"/>
        </w:tabs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1 </w:t>
      </w:r>
    </w:p>
    <w:p w14:paraId="585E0A70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AC34281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FDB2435" w14:textId="77777777" w:rsidR="009E2A2D" w:rsidRDefault="00941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9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 O BRAKU POWIĄZAŃ KAPITAŁOWYCH LUB OSOBOWYCH</w:t>
      </w:r>
    </w:p>
    <w:p w14:paraId="3508DAD3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9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FBF94C3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9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3BADAF3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9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26E7B84" w14:textId="77777777" w:rsidR="009E2A2D" w:rsidRDefault="00941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 niżej podpisany(a)  …………………………………………………………………………………………….</w:t>
      </w:r>
    </w:p>
    <w:p w14:paraId="33852543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5F3388F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ECD88C9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E0561C3" w14:textId="77777777" w:rsidR="009E2A2D" w:rsidRDefault="00941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że jestem Wykonawcą nie powiązanym osobowo lub kapitałowo z Zamawiającym. </w:t>
      </w:r>
    </w:p>
    <w:p w14:paraId="4F84280B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C00FC4C" w14:textId="77777777" w:rsidR="009E2A2D" w:rsidRDefault="00941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 polegające w szczególności na: </w:t>
      </w:r>
    </w:p>
    <w:p w14:paraId="6CDBC254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13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5BAFEBC" w14:textId="77777777" w:rsidR="009E2A2D" w:rsidRDefault="00941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spółce, jako wspólnik spółki cywilnej lub osobowej, </w:t>
      </w:r>
    </w:p>
    <w:p w14:paraId="31CB53A1" w14:textId="77777777" w:rsidR="009E2A2D" w:rsidRDefault="00941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udziałów lub co najmniej 10 % akcji,</w:t>
      </w:r>
    </w:p>
    <w:p w14:paraId="60541F74" w14:textId="77777777" w:rsidR="009E2A2D" w:rsidRDefault="00941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pełnomocnika, </w:t>
      </w:r>
    </w:p>
    <w:p w14:paraId="1647886C" w14:textId="77777777" w:rsidR="009E2A2D" w:rsidRDefault="00941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ski</w:t>
      </w:r>
      <w:r>
        <w:rPr>
          <w:rFonts w:ascii="Calibri" w:eastAsia="Calibri" w:hAnsi="Calibri" w:cs="Calibri"/>
          <w:color w:val="000000"/>
          <w:sz w:val="22"/>
          <w:szCs w:val="22"/>
        </w:rPr>
        <w:t>m, w stosunku pokrewieństwa lub powinowactwa w linii prostej 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rodzice, dzieci, wnuki, teściowie, zięć, synowa</w:t>
      </w:r>
      <w:r>
        <w:rPr>
          <w:rFonts w:ascii="Calibri" w:eastAsia="Calibri" w:hAnsi="Calibri" w:cs="Calibri"/>
          <w:color w:val="000000"/>
          <w:sz w:val="22"/>
          <w:szCs w:val="22"/>
        </w:rPr>
        <w:t>), w stosunku pokrewieństwa lub powinowactwa w linii bocznej do drugiego stopnia 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rodzeństwo, krewni małżonka/i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lub pozostawania w stosunku przysposobienia, opieki lub kurateli. </w:t>
      </w:r>
    </w:p>
    <w:p w14:paraId="5149648F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A3AD2D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D37480D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D3F71C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ABBC597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97F239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034294E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……………………………..................................................</w:t>
      </w:r>
    </w:p>
    <w:p w14:paraId="4C2182CF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Miejscowość/data/czytelny podpis Wykonawcy</w:t>
      </w:r>
    </w:p>
    <w:p w14:paraId="3CA40C9A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(osoby uprawnionej do reprezentowania Wykonawcy)</w:t>
      </w:r>
    </w:p>
    <w:p w14:paraId="7C843BC5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F5EDDF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B39B680" w14:textId="77777777" w:rsidR="00DE4860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br w:type="page"/>
      </w:r>
    </w:p>
    <w:p w14:paraId="2E9D3221" w14:textId="77777777" w:rsidR="00DE4860" w:rsidRDefault="00DE4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0B38736" w14:textId="001B33C1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2 </w:t>
      </w:r>
    </w:p>
    <w:p w14:paraId="7256FE8D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E70628F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881BAD4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3E9174D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02FDF54" w14:textId="77777777" w:rsidR="009E2A2D" w:rsidRDefault="00941C09" w:rsidP="00FC5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</w:t>
      </w:r>
    </w:p>
    <w:p w14:paraId="57978B2E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14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BC3529A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28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F44D78E" w14:textId="77777777" w:rsidR="009E2A2D" w:rsidRDefault="00941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9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Przystępując do postępowania w sprawie zapytania ofertowego na wykonanie usług </w:t>
      </w:r>
    </w:p>
    <w:p w14:paraId="4F0E34EE" w14:textId="77777777" w:rsidR="009E2A2D" w:rsidRDefault="00941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4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zapytaniu ofertowym dotyczącym realizacji ww. projektu </w:t>
      </w:r>
    </w:p>
    <w:p w14:paraId="6F118033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0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D701A65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0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0B13D88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0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A923DA8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09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7543929" w14:textId="77777777" w:rsidR="009E2A2D" w:rsidRDefault="00941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83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Oświadczam/y</w:t>
      </w:r>
      <w:r>
        <w:rPr>
          <w:rFonts w:ascii="Calibri" w:eastAsia="Calibri" w:hAnsi="Calibri" w:cs="Calibri"/>
          <w:color w:val="000000"/>
          <w:sz w:val="22"/>
          <w:szCs w:val="22"/>
        </w:rPr>
        <w:t>, że spełniam/y warunki udziału w niniejszym postępowaniu, tj.:</w:t>
      </w:r>
    </w:p>
    <w:p w14:paraId="2521BFA6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83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AC21069" w14:textId="77777777" w:rsidR="009E2A2D" w:rsidRDefault="00941C0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2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Posiadamy potencjał pozwalający na wykonanie zamówienia. </w:t>
      </w:r>
    </w:p>
    <w:p w14:paraId="21FC3C1A" w14:textId="77777777" w:rsidR="009E2A2D" w:rsidRDefault="00941C0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2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Znajdujemy się w sytuacji ekonomicznej i finansowej zapewniającej wykonanie zamówienia.</w:t>
      </w:r>
    </w:p>
    <w:p w14:paraId="649A6E83" w14:textId="77777777" w:rsidR="009E2A2D" w:rsidRDefault="00941C0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2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Zrealizujemy projekt zgodnie z zasadą zrównoważonego rozwoju tj. będzie on neutralny dla środowiska lub będzie mieć na nie pozytywny wpływ. (Zgodność projektu z zasadą zrównoważonego rozwoju dotyczyć będzie takich obszarów jak: przestrzeganie wymogów ochrony środowiska, efektywne gospodarowanie zasobami, dostosowanie do zmian klimatu i łagodzenie jego skutków, zachowanie różnorodności biologicznej, odporność na klęski żywiołowe oraz zapobieganie ryzyku i zarządzanie ryzykiem związanym z ochroną środowiska.) </w:t>
      </w:r>
    </w:p>
    <w:p w14:paraId="138E72DB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2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AD8F82D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12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0B5AE2A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12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4E75699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12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9F22784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E2B70F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995BEED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CA42F8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77F8C2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8F346B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DAD624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……………………………..................................................</w:t>
      </w:r>
    </w:p>
    <w:p w14:paraId="15562B27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Miejscowość/data/czytelny podpis Wykonawcy</w:t>
      </w:r>
    </w:p>
    <w:p w14:paraId="25C22540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(osoby uprawnionej do reprezentowania Wykonawcy)</w:t>
      </w:r>
    </w:p>
    <w:p w14:paraId="241BD6ED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64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F427902" w14:textId="77777777" w:rsidR="00DE4860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br w:type="page"/>
      </w:r>
    </w:p>
    <w:p w14:paraId="19A00994" w14:textId="77777777" w:rsidR="00DE4860" w:rsidRDefault="00DE4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B11114C" w14:textId="642925E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3 </w:t>
      </w:r>
    </w:p>
    <w:p w14:paraId="38D16A39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E4EFD6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</w:t>
      </w:r>
    </w:p>
    <w:p w14:paraId="6DD1CA7E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452373D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1DF58F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Przystępując do postępowania w sprawie zapytania ofertowego na wykonanie usług </w:t>
      </w:r>
    </w:p>
    <w:p w14:paraId="75620C9E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zapytaniu ofertowym dotyczącym realizacji ww. projektu</w:t>
      </w:r>
    </w:p>
    <w:p w14:paraId="6994BAE2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9D270AF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939915C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spełniam/y warunki udziału w niniejszym postępowaniu, tj.:</w:t>
      </w:r>
    </w:p>
    <w:p w14:paraId="608A6191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CDEE23" w14:textId="77777777" w:rsidR="009E2A2D" w:rsidRDefault="00941C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Oświadczamy, że zapoznaliśmy się z treścią zapytania ofertowego, nie wnosimy żadnych zastrzeżeń oraz uzyskaliśmy niezbędne informacje do przygotowania oferty.</w:t>
      </w:r>
    </w:p>
    <w:p w14:paraId="72359538" w14:textId="77777777" w:rsidR="009E2A2D" w:rsidRDefault="00941C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Oświadczamy, że akceptujemy założenia zawarte w zapytaniu ofertowym, dotyczące zakresu zamówienia oraz wymagań w nim zawartych.</w:t>
      </w:r>
    </w:p>
    <w:p w14:paraId="3B436487" w14:textId="77777777" w:rsidR="001D57FE" w:rsidRDefault="00941C09" w:rsidP="001D57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Oświadczamy, że akceptujemy założenia zawarte we wzorze umowy, nie wnosimy żadnych zastrzeżeń</w:t>
      </w:r>
      <w:r w:rsidR="001D57F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AD3B7F2" w14:textId="53BFDF07" w:rsidR="001D57FE" w:rsidRPr="001D57FE" w:rsidRDefault="001D57FE" w:rsidP="001D57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57FE">
        <w:rPr>
          <w:rFonts w:ascii="Calibri" w:eastAsia="Calibri" w:hAnsi="Calibri" w:cs="Calibri"/>
          <w:color w:val="000000"/>
          <w:sz w:val="22"/>
          <w:szCs w:val="22"/>
        </w:rPr>
        <w:t xml:space="preserve">Wykonawca oświadcza i gwarantuje, że </w:t>
      </w: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1D57FE">
        <w:rPr>
          <w:rFonts w:ascii="Calibri" w:eastAsia="Calibri" w:hAnsi="Calibri" w:cs="Calibri"/>
          <w:color w:val="000000"/>
          <w:sz w:val="22"/>
          <w:szCs w:val="22"/>
        </w:rPr>
        <w:t xml:space="preserve">rzedmiot </w:t>
      </w:r>
      <w:r>
        <w:rPr>
          <w:rFonts w:ascii="Calibri" w:eastAsia="Calibri" w:hAnsi="Calibri" w:cs="Calibri"/>
          <w:color w:val="000000"/>
          <w:sz w:val="22"/>
          <w:szCs w:val="22"/>
        </w:rPr>
        <w:t>oferty</w:t>
      </w:r>
      <w:r w:rsidRPr="001D57FE">
        <w:rPr>
          <w:rFonts w:ascii="Calibri" w:eastAsia="Calibri" w:hAnsi="Calibri" w:cs="Calibri"/>
          <w:color w:val="000000"/>
          <w:sz w:val="22"/>
          <w:szCs w:val="22"/>
        </w:rPr>
        <w:t xml:space="preserve"> spełnia łącznie wszystkie poniższe wymagania: </w:t>
      </w:r>
    </w:p>
    <w:p w14:paraId="17448978" w14:textId="4170143A" w:rsidR="001D57FE" w:rsidRPr="001D57FE" w:rsidRDefault="001D57FE" w:rsidP="001D57F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57FE">
        <w:rPr>
          <w:rFonts w:ascii="Calibri" w:eastAsia="Calibri" w:hAnsi="Calibri" w:cs="Calibri"/>
          <w:color w:val="000000"/>
          <w:sz w:val="22"/>
          <w:szCs w:val="22"/>
        </w:rPr>
        <w:t>jest dopuszczony do obrotu i używania, kompletny i gotowy do funkcjonowania bez konieczności zakupienia jakichkolwiek części, części eksploatacyjnych i zużywalnych, wolny od wad fizycznych i prawnych, skalibrowany,  ubezpieczony, a także, że zapewnia bezpieczeństwo obsługujących pracowników i wymagany poziom sprawności technicznej;</w:t>
      </w:r>
    </w:p>
    <w:p w14:paraId="3B5A902B" w14:textId="77777777" w:rsidR="001D57FE" w:rsidRPr="001D57FE" w:rsidRDefault="001D57FE" w:rsidP="001D57F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57FE">
        <w:rPr>
          <w:rFonts w:ascii="Calibri" w:eastAsia="Calibri" w:hAnsi="Calibri" w:cs="Calibri"/>
          <w:color w:val="000000"/>
          <w:sz w:val="22"/>
          <w:szCs w:val="22"/>
        </w:rPr>
        <w:t xml:space="preserve">posiada wszystkie wymagane prawem certyfikaty lub dokumenty równoważne; </w:t>
      </w:r>
    </w:p>
    <w:p w14:paraId="71A7EA34" w14:textId="77777777" w:rsidR="001D57FE" w:rsidRDefault="001D57FE" w:rsidP="001D57F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57FE">
        <w:rPr>
          <w:rFonts w:ascii="Calibri" w:eastAsia="Calibri" w:hAnsi="Calibri" w:cs="Calibri"/>
          <w:color w:val="000000"/>
          <w:sz w:val="22"/>
          <w:szCs w:val="22"/>
        </w:rPr>
        <w:t xml:space="preserve">nie jest obciążony prawami osób trzecich oraz należnościami na rzecz Skarbu Państwa z tytułu sprowadzenia na polski obszar celny; </w:t>
      </w:r>
    </w:p>
    <w:p w14:paraId="15B43FEB" w14:textId="77777777" w:rsidR="001D57FE" w:rsidRDefault="001D57FE" w:rsidP="001D57F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57FE">
        <w:rPr>
          <w:rFonts w:ascii="Calibri" w:eastAsia="Calibri" w:hAnsi="Calibri" w:cs="Calibri"/>
          <w:color w:val="000000"/>
          <w:sz w:val="22"/>
          <w:szCs w:val="22"/>
        </w:rPr>
        <w:t>w ciągu 7 poprzednich lat nie był współfinansowany ze środków Unii Europejskiej lub dotacji z krajowych środków publicznych;</w:t>
      </w:r>
    </w:p>
    <w:p w14:paraId="6E3C2B85" w14:textId="77777777" w:rsidR="001D57FE" w:rsidRDefault="001D57FE" w:rsidP="001D57F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57FE">
        <w:rPr>
          <w:rFonts w:ascii="Calibri" w:eastAsia="Calibri" w:hAnsi="Calibri" w:cs="Calibri"/>
          <w:color w:val="000000"/>
          <w:sz w:val="22"/>
          <w:szCs w:val="22"/>
        </w:rPr>
        <w:t>może być używany zgodnie ze swoim celem i przeznaczeniem przez Zamawiającego w MRP;</w:t>
      </w:r>
    </w:p>
    <w:p w14:paraId="1B2C9BAE" w14:textId="77777777" w:rsidR="001D57FE" w:rsidRDefault="001D57FE" w:rsidP="001D57F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57FE">
        <w:rPr>
          <w:rFonts w:ascii="Calibri" w:eastAsia="Calibri" w:hAnsi="Calibri" w:cs="Calibri"/>
          <w:color w:val="000000"/>
          <w:sz w:val="22"/>
          <w:szCs w:val="22"/>
        </w:rPr>
        <w:t>posiada kompletną i aktualną Dokumentację</w:t>
      </w:r>
    </w:p>
    <w:p w14:paraId="4C7433DB" w14:textId="517BF32B" w:rsidR="001D57FE" w:rsidRPr="001D57FE" w:rsidRDefault="001D57FE" w:rsidP="001D57F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57FE">
        <w:rPr>
          <w:rFonts w:ascii="Calibri" w:eastAsia="Calibri" w:hAnsi="Calibri" w:cs="Calibri"/>
          <w:color w:val="000000"/>
          <w:sz w:val="22"/>
          <w:szCs w:val="22"/>
        </w:rPr>
        <w:t xml:space="preserve">oprogramowanie przedmiotu oferty (w tym ewentualna licencja na to oprogramowanie) umożliwia pełne korzystanie z takiego oprogramowania przez Zamawiającego </w:t>
      </w:r>
    </w:p>
    <w:p w14:paraId="0EFEC958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F7EF93A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52C121E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6BFDFE4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……………………………..................................................</w:t>
      </w:r>
    </w:p>
    <w:p w14:paraId="29FD0340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Miejscowość/data/czytelny podpis Wykonawcy</w:t>
      </w:r>
    </w:p>
    <w:p w14:paraId="6A72646C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i/>
          <w:color w:val="000000"/>
          <w:sz w:val="22"/>
          <w:szCs w:val="22"/>
        </w:rPr>
        <w:t>(osoby uprawnionej do reprezentowania Wykonawcy</w:t>
      </w:r>
    </w:p>
    <w:p w14:paraId="2270B34F" w14:textId="77777777" w:rsidR="00DE4860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br w:type="page"/>
      </w:r>
    </w:p>
    <w:p w14:paraId="62F7DEB3" w14:textId="77777777" w:rsidR="00DE4860" w:rsidRDefault="00DE4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1836996" w14:textId="589B9033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4 </w:t>
      </w:r>
    </w:p>
    <w:p w14:paraId="69767DF9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CBBB89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E636D4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DD26ED6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F2D00C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</w:t>
      </w:r>
    </w:p>
    <w:p w14:paraId="1A244111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E0E172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D35BC0F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Przystępując do postępowania w sprawie zapytania ofertowego na wykonanie usług </w:t>
      </w:r>
    </w:p>
    <w:p w14:paraId="117C9027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zapytaniu ofertowym dotyczącym realizacji ww. projektu</w:t>
      </w:r>
    </w:p>
    <w:p w14:paraId="72B2CFA7" w14:textId="77777777" w:rsidR="009E2A2D" w:rsidRDefault="009E2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0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0D52F4E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84A412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970D20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DF3C26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134822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że: </w:t>
      </w:r>
    </w:p>
    <w:p w14:paraId="6AC32162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AE48F0E" w14:textId="77777777" w:rsidR="009E2A2D" w:rsidRDefault="00941C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nie jesteśmy podmiotem,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upadłego, </w:t>
      </w:r>
    </w:p>
    <w:p w14:paraId="0D50FFDB" w14:textId="77777777" w:rsidR="009E2A2D" w:rsidRDefault="00941C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nie jesteśmy podmiotem, który zalega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organu, </w:t>
      </w:r>
    </w:p>
    <w:p w14:paraId="77741A05" w14:textId="77777777" w:rsidR="009E2A2D" w:rsidRDefault="00941C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jestem osobą fizyczną, którą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skarbowego.</w:t>
      </w:r>
    </w:p>
    <w:p w14:paraId="3C172B20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FDE4776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D6855BA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6ADB4EF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103121C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……………………………..................................................</w:t>
      </w:r>
    </w:p>
    <w:p w14:paraId="4DDA9B7B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Miejscowość/data/czytelny podpis Wykonawcy</w:t>
      </w:r>
    </w:p>
    <w:p w14:paraId="568B9952" w14:textId="77777777" w:rsidR="009E2A2D" w:rsidRDefault="00941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(osoby uprawnionej do reprezentowania Wykonawcy</w:t>
      </w:r>
    </w:p>
    <w:p w14:paraId="4485BE3F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9E06076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FE16616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5161DF4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C87E9D0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521B80B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99E2B8D" w14:textId="77777777" w:rsidR="009E2A2D" w:rsidRDefault="00941C09" w:rsidP="00FC54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53F9AAD8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C1C0C84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B18FAF2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85FEB56" w14:textId="77777777" w:rsidR="009E2A2D" w:rsidRDefault="009E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sectPr w:rsidR="009E2A2D">
      <w:headerReference w:type="default" r:id="rId9"/>
      <w:footerReference w:type="default" r:id="rId10"/>
      <w:pgSz w:w="11906" w:h="16838"/>
      <w:pgMar w:top="1143" w:right="1417" w:bottom="284" w:left="1417" w:header="113" w:footer="3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8C28A" w14:textId="77777777" w:rsidR="007550EF" w:rsidRDefault="007550EF">
      <w:pPr>
        <w:spacing w:line="240" w:lineRule="auto"/>
        <w:ind w:left="0" w:hanging="2"/>
      </w:pPr>
      <w:r>
        <w:separator/>
      </w:r>
    </w:p>
  </w:endnote>
  <w:endnote w:type="continuationSeparator" w:id="0">
    <w:p w14:paraId="09F70E22" w14:textId="77777777" w:rsidR="007550EF" w:rsidRDefault="007550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74658" w14:textId="77777777" w:rsidR="009E2A2D" w:rsidRDefault="00941C0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D7748B">
      <w:rPr>
        <w:rFonts w:ascii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44B25724" w14:textId="77777777" w:rsidR="009E2A2D" w:rsidRDefault="009E2A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8A3F0" w14:textId="77777777" w:rsidR="007550EF" w:rsidRDefault="007550EF">
      <w:pPr>
        <w:spacing w:line="240" w:lineRule="auto"/>
        <w:ind w:left="0" w:hanging="2"/>
      </w:pPr>
      <w:r>
        <w:separator/>
      </w:r>
    </w:p>
  </w:footnote>
  <w:footnote w:type="continuationSeparator" w:id="0">
    <w:p w14:paraId="2EF114E7" w14:textId="77777777" w:rsidR="007550EF" w:rsidRDefault="007550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BDCF" w14:textId="77777777" w:rsidR="009E2A2D" w:rsidRDefault="009E2A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Verdana" w:eastAsia="Verdana" w:hAnsi="Verdana" w:cs="Verdana"/>
        <w:color w:val="000000"/>
        <w:sz w:val="18"/>
        <w:szCs w:val="18"/>
        <w:highlight w:val="yellow"/>
      </w:rPr>
    </w:pPr>
  </w:p>
  <w:p w14:paraId="239C9A66" w14:textId="77777777" w:rsidR="009E2A2D" w:rsidRDefault="009E2A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8"/>
        <w:szCs w:val="18"/>
        <w:highlight w:val="yellow"/>
      </w:rPr>
    </w:pPr>
  </w:p>
  <w:p w14:paraId="49DBF99F" w14:textId="77777777" w:rsidR="009E2A2D" w:rsidRDefault="009E2A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Verdana" w:eastAsia="Verdana" w:hAnsi="Verdana" w:cs="Verdana"/>
        <w:color w:val="000000"/>
        <w:sz w:val="18"/>
        <w:szCs w:val="18"/>
        <w:highlight w:val="yellow"/>
      </w:rPr>
    </w:pPr>
  </w:p>
  <w:p w14:paraId="170415F1" w14:textId="77777777" w:rsidR="009E2A2D" w:rsidRDefault="00941C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0E7B23C" wp14:editId="03AD9AD1">
          <wp:simplePos x="0" y="0"/>
          <wp:positionH relativeFrom="column">
            <wp:posOffset>4302125</wp:posOffset>
          </wp:positionH>
          <wp:positionV relativeFrom="paragraph">
            <wp:posOffset>47625</wp:posOffset>
          </wp:positionV>
          <wp:extent cx="1577975" cy="51435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797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618F082" wp14:editId="75CF87FC">
          <wp:simplePos x="0" y="0"/>
          <wp:positionH relativeFrom="column">
            <wp:posOffset>-158749</wp:posOffset>
          </wp:positionH>
          <wp:positionV relativeFrom="paragraph">
            <wp:posOffset>0</wp:posOffset>
          </wp:positionV>
          <wp:extent cx="1143000" cy="6096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CA757A" w14:textId="77777777" w:rsidR="009E2A2D" w:rsidRDefault="009E2A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Verdana" w:eastAsia="Verdana" w:hAnsi="Verdana" w:cs="Verdan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E14"/>
    <w:multiLevelType w:val="hybridMultilevel"/>
    <w:tmpl w:val="E72C4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4E"/>
    <w:multiLevelType w:val="multilevel"/>
    <w:tmpl w:val="72302C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0772A0"/>
    <w:multiLevelType w:val="multilevel"/>
    <w:tmpl w:val="8DF8F1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C0E2A71"/>
    <w:multiLevelType w:val="hybridMultilevel"/>
    <w:tmpl w:val="C13E0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2D95"/>
    <w:multiLevelType w:val="hybridMultilevel"/>
    <w:tmpl w:val="F6D6FE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35EF0"/>
    <w:multiLevelType w:val="hybridMultilevel"/>
    <w:tmpl w:val="2430CEC4"/>
    <w:lvl w:ilvl="0" w:tplc="0415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2609698B"/>
    <w:multiLevelType w:val="multilevel"/>
    <w:tmpl w:val="B352DFD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26554B91"/>
    <w:multiLevelType w:val="hybridMultilevel"/>
    <w:tmpl w:val="6AAEFA9A"/>
    <w:lvl w:ilvl="0" w:tplc="0415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285E6541"/>
    <w:multiLevelType w:val="multilevel"/>
    <w:tmpl w:val="84E83D9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E595050"/>
    <w:multiLevelType w:val="hybridMultilevel"/>
    <w:tmpl w:val="217CF7D4"/>
    <w:lvl w:ilvl="0" w:tplc="0415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0" w15:restartNumberingAfterBreak="0">
    <w:nsid w:val="32FC2A86"/>
    <w:multiLevelType w:val="multilevel"/>
    <w:tmpl w:val="3E9AF9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8BE6CF6"/>
    <w:multiLevelType w:val="multilevel"/>
    <w:tmpl w:val="B35202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D6B5644"/>
    <w:multiLevelType w:val="multilevel"/>
    <w:tmpl w:val="525AA04E"/>
    <w:lvl w:ilvl="0">
      <w:start w:val="1"/>
      <w:numFmt w:val="decimal"/>
      <w:pStyle w:val="Nagwek1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 w15:restartNumberingAfterBreak="0">
    <w:nsid w:val="4DA44BEA"/>
    <w:multiLevelType w:val="multilevel"/>
    <w:tmpl w:val="4F4465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3D43A58"/>
    <w:multiLevelType w:val="multilevel"/>
    <w:tmpl w:val="E6669170"/>
    <w:lvl w:ilvl="0">
      <w:start w:val="1"/>
      <w:numFmt w:val="decimal"/>
      <w:pStyle w:val="Listapunktowana21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49A6DB9"/>
    <w:multiLevelType w:val="multilevel"/>
    <w:tmpl w:val="262CB2E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7E640E7D"/>
    <w:multiLevelType w:val="multilevel"/>
    <w:tmpl w:val="260A9A04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2D"/>
    <w:rsid w:val="000067CF"/>
    <w:rsid w:val="000C5872"/>
    <w:rsid w:val="0010259A"/>
    <w:rsid w:val="0011003F"/>
    <w:rsid w:val="001540A5"/>
    <w:rsid w:val="001668E8"/>
    <w:rsid w:val="00177584"/>
    <w:rsid w:val="001D57FE"/>
    <w:rsid w:val="00214C39"/>
    <w:rsid w:val="003033D2"/>
    <w:rsid w:val="0044731E"/>
    <w:rsid w:val="004B1C33"/>
    <w:rsid w:val="004F3C38"/>
    <w:rsid w:val="00640310"/>
    <w:rsid w:val="006F5BC3"/>
    <w:rsid w:val="007550EF"/>
    <w:rsid w:val="00881FCA"/>
    <w:rsid w:val="008901DF"/>
    <w:rsid w:val="009037C3"/>
    <w:rsid w:val="00941C09"/>
    <w:rsid w:val="009D4296"/>
    <w:rsid w:val="009E2A2D"/>
    <w:rsid w:val="00AC3383"/>
    <w:rsid w:val="00BE5423"/>
    <w:rsid w:val="00C40122"/>
    <w:rsid w:val="00CB3010"/>
    <w:rsid w:val="00D254AD"/>
    <w:rsid w:val="00D7748B"/>
    <w:rsid w:val="00DE4860"/>
    <w:rsid w:val="00E0178B"/>
    <w:rsid w:val="00EF4FC3"/>
    <w:rsid w:val="00F46F5A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B608"/>
  <w15:docId w15:val="{BDAEEE49-885C-4CC5-A53D-2BCF1C18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Batang" w:hAnsi="Batang" w:cs="Arial"/>
      <w:position w:val="-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line="360" w:lineRule="auto"/>
      <w:ind w:left="-1" w:hanging="1"/>
    </w:pPr>
    <w:rPr>
      <w:rFonts w:ascii="Tahoma" w:hAnsi="Tahoma" w:cs="Times New Roman"/>
      <w:b/>
      <w:sz w:val="2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autoSpaceDE w:val="0"/>
      <w:ind w:left="-1" w:hanging="1"/>
      <w:jc w:val="both"/>
      <w:outlineLvl w:val="2"/>
    </w:pPr>
    <w:rPr>
      <w:rFonts w:ascii="Arial Narrow" w:hAnsi="Arial Narrow" w:cs="Times New Roman"/>
      <w:b/>
      <w:bCs/>
      <w:lang w:val="en-GB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Verdana" w:hAnsi="Verdana" w:cs="Verdana"/>
      <w:b/>
      <w:bCs/>
      <w:sz w:val="24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sz w:val="22"/>
      <w:szCs w:val="22"/>
      <w:effect w:val="none"/>
      <w:shd w:val="clear" w:color="auto" w:fill="FFFF00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sz w:val="22"/>
      <w:szCs w:val="22"/>
      <w:effect w:val="none"/>
      <w:shd w:val="clear" w:color="auto" w:fill="FFFF00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Calibri" w:hAnsi="Times New Roman" w:cs="Times New Roman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Calibri" w:hAnsi="Times New Roman" w:cs="Times New Roman"/>
      <w:strike/>
      <w:color w:val="FF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Calibri" w:hAnsi="Times New Roman" w:cs="Times New Roman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Calibri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Calibri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eastAsia="Calibri" w:hAnsi="Symbol" w:cs="Symbol"/>
      <w:spacing w:val="3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hAnsi="Times New Roman" w:cs="Times New Roman"/>
      <w:spacing w:val="3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/>
      <w:b/>
      <w:spacing w:val="-3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hAnsi="Times New Roman" w:cs="Times New Roman"/>
      <w:b w:val="0"/>
      <w:spacing w:val="-3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Calibri" w:hAnsi="Calibri" w:cs="Calibri"/>
      <w:b w:val="0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Calibri" w:hAnsi="Calibri" w:cs="Calibri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9z1">
    <w:name w:val="WW8Num29z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1z1">
    <w:name w:val="WW8Num31z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Calibri" w:eastAsia="MS PGothic" w:hAnsi="Calibri" w:cs="Calibri" w:hint="default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Calibri" w:hAnsi="Calibri" w:cs="Calibri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5z1">
    <w:name w:val="WW8Num35z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Calibri" w:hAnsi="Calibri" w:cs="Calibri" w:hint="default"/>
      <w:w w:val="100"/>
      <w:position w:val="-1"/>
      <w:sz w:val="22"/>
      <w:szCs w:val="22"/>
      <w:effect w:val="none"/>
      <w:shd w:val="clear" w:color="auto" w:fill="FFFF00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Calibri" w:eastAsia="Calibri" w:hAnsi="Calibri" w:cs="Times New Roman"/>
      <w:strike/>
      <w:color w:val="FF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9z1">
    <w:name w:val="WW8Num3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4">
    <w:name w:val="WW8Num3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5">
    <w:name w:val="WW8Num3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6">
    <w:name w:val="WW8Num3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7">
    <w:name w:val="WW8Num3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8">
    <w:name w:val="WW8Num3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Calibri" w:hAnsi="Calibri" w:cs="Calibri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1z1">
    <w:name w:val="WW8Num41z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Calibri" w:hAnsi="Calibri" w:cs="Calibri" w:hint="default"/>
      <w:b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3z1">
    <w:name w:val="WW8Num43z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3z3">
    <w:name w:val="WW8Num4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Calibri" w:eastAsia="Calibri" w:hAnsi="Calibri" w:cs="Calibri" w:hint="default"/>
      <w:w w:val="100"/>
      <w:position w:val="-1"/>
      <w:sz w:val="22"/>
      <w:effect w:val="none"/>
      <w:shd w:val="clear" w:color="auto" w:fill="FFFF00"/>
      <w:vertAlign w:val="baseline"/>
      <w:cs w:val="0"/>
      <w:em w:val="none"/>
    </w:rPr>
  </w:style>
  <w:style w:type="character" w:customStyle="1" w:styleId="WW8Num44z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rzypisukocowegoZnak">
    <w:name w:val="Tekst przypisu końcowego Znak"/>
    <w:rPr>
      <w:rFonts w:ascii="Batang" w:hAnsi="Batang" w:cs="Arial"/>
      <w:w w:val="100"/>
      <w:position w:val="-1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Batang" w:hAnsi="Batang" w:cs="Arial"/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Batang" w:hAnsi="Batang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Znakiwypunktowania">
    <w:name w:val="Znaki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2">
    <w:name w:val="Odwołanie do komentarza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1">
    <w:name w:val="Tekst komentarza Znak1"/>
    <w:rPr>
      <w:rFonts w:ascii="Batang" w:hAnsi="Batang" w:cs="Arial"/>
      <w:w w:val="100"/>
      <w:position w:val="-1"/>
      <w:effect w:val="none"/>
      <w:vertAlign w:val="baseline"/>
      <w:cs w:val="0"/>
      <w:em w:val="none"/>
    </w:rPr>
  </w:style>
  <w:style w:type="character" w:customStyle="1" w:styleId="Odwoanieprzypisukocowego1">
    <w:name w:val="Odwołanie przypisu końcowego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dolnegoZnak">
    <w:name w:val="Tekst przypisu dolnego Znak"/>
    <w:rPr>
      <w:rFonts w:ascii="Batang" w:hAnsi="Batang" w:cs="Arial"/>
      <w:w w:val="100"/>
      <w:position w:val="-1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wykytekstZnak">
    <w:name w:val="Zwykły tekst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UyteHipercze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pPr>
      <w:spacing w:after="120" w:line="360" w:lineRule="auto"/>
      <w:jc w:val="center"/>
    </w:pPr>
    <w:rPr>
      <w:rFonts w:ascii="Arial" w:hAnsi="Arial"/>
      <w:b/>
      <w:bCs/>
      <w:sz w:val="3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agwek">
    <w:name w:val="header"/>
    <w:basedOn w:val="Normalny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pPr>
      <w:spacing w:before="120" w:line="360" w:lineRule="auto"/>
      <w:ind w:left="720" w:hanging="360"/>
      <w:jc w:val="both"/>
    </w:pPr>
    <w:rPr>
      <w:color w:val="000000"/>
      <w:sz w:val="22"/>
      <w:szCs w:val="22"/>
    </w:rPr>
  </w:style>
  <w:style w:type="paragraph" w:customStyle="1" w:styleId="Normalny1">
    <w:name w:val="Normalny1"/>
    <w:basedOn w:val="Normalny"/>
    <w:pPr>
      <w:autoSpaceDE w:val="0"/>
    </w:pPr>
    <w:rPr>
      <w:rFonts w:ascii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1"/>
    <w:next w:val="Normalny1"/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styleId="NormalnyWeb">
    <w:name w:val="Normal (Web)"/>
    <w:basedOn w:val="Normalny"/>
    <w:uiPriority w:val="99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rPr>
      <w:rFonts w:cs="Times New Roman"/>
    </w:rPr>
  </w:style>
  <w:style w:type="paragraph" w:customStyle="1" w:styleId="Kolorowalistaakcent11">
    <w:name w:val="Kolorowa lista — akcent 11"/>
    <w:basedOn w:val="Normalny"/>
    <w:pPr>
      <w:ind w:left="708" w:firstLine="0"/>
    </w:pPr>
  </w:style>
  <w:style w:type="paragraph" w:customStyle="1" w:styleId="styl96">
    <w:name w:val="styl96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firstLine="0"/>
    </w:pPr>
    <w:rPr>
      <w:rFonts w:ascii="Calibri" w:hAnsi="Calibri" w:cs="Times New Roman"/>
      <w:sz w:val="22"/>
      <w:szCs w:val="22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Batang" w:hAnsi="Batang" w:cs="Arial"/>
      <w:position w:val="-1"/>
      <w:lang w:eastAsia="ar-SA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rFonts w:cs="Times New Roman"/>
    </w:rPr>
  </w:style>
  <w:style w:type="paragraph" w:styleId="Tekstprzypisudolnego">
    <w:name w:val="footnote text"/>
    <w:basedOn w:val="Normalny"/>
    <w:rPr>
      <w:rFonts w:cs="Times New Roman"/>
    </w:rPr>
  </w:style>
  <w:style w:type="paragraph" w:customStyle="1" w:styleId="Tekstpodstawowywcity31">
    <w:name w:val="Tekst podstawowy wcięty 31"/>
    <w:basedOn w:val="Normalny"/>
    <w:pPr>
      <w:suppressAutoHyphens/>
      <w:spacing w:after="120"/>
      <w:ind w:left="283" w:firstLine="0"/>
    </w:pPr>
    <w:rPr>
      <w:rFonts w:ascii="Times New Roman" w:hAnsi="Times New Roman" w:cs="Times New Roman"/>
      <w:sz w:val="16"/>
      <w:szCs w:val="16"/>
    </w:rPr>
  </w:style>
  <w:style w:type="paragraph" w:customStyle="1" w:styleId="Styl1">
    <w:name w:val="Styl1"/>
    <w:basedOn w:val="Normalny"/>
    <w:next w:val="Listapunktowana21"/>
    <w:pPr>
      <w:suppressAutoHyphens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apunktowana21">
    <w:name w:val="Lista punktowana 21"/>
    <w:basedOn w:val="Normalny"/>
    <w:pPr>
      <w:numPr>
        <w:numId w:val="4"/>
      </w:numPr>
      <w:suppressAutoHyphens/>
      <w:ind w:left="-1" w:hanging="1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pPr>
      <w:suppressAutoHyphens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Llistawielopoziomowa">
    <w:name w:val="Akapit z listą;Llista wielopoziomowa"/>
    <w:basedOn w:val="Normalny"/>
    <w:pPr>
      <w:suppressAutoHyphens/>
      <w:ind w:left="720" w:firstLine="0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rFonts w:cs="Times New Roman"/>
    </w:rPr>
  </w:style>
  <w:style w:type="character" w:customStyle="1" w:styleId="TekstkomentarzaZnak2">
    <w:name w:val="Tekst komentarza Znak2"/>
    <w:rPr>
      <w:rFonts w:ascii="Batang" w:hAnsi="Batang" w:cs="Arial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pistreci1">
    <w:name w:val="toc 1"/>
    <w:basedOn w:val="Normalny"/>
    <w:next w:val="Normalny"/>
    <w:pPr>
      <w:tabs>
        <w:tab w:val="left" w:pos="0"/>
        <w:tab w:val="left" w:pos="540"/>
        <w:tab w:val="right" w:leader="dot" w:pos="9062"/>
      </w:tabs>
      <w:suppressAutoHyphens/>
      <w:spacing w:line="480" w:lineRule="auto"/>
    </w:pPr>
    <w:rPr>
      <w:rFonts w:ascii="Times New Roman" w:eastAsia="SimSun" w:hAnsi="Times New Roman" w:cs="Times New Roman"/>
      <w:noProof/>
      <w:sz w:val="24"/>
      <w:szCs w:val="24"/>
    </w:rPr>
  </w:style>
  <w:style w:type="paragraph" w:customStyle="1" w:styleId="akapit">
    <w:name w:val="akapit"/>
    <w:basedOn w:val="Normalny"/>
    <w:pPr>
      <w:suppressAutoHyphens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LlistawielopoziomowaZnakAkapitzlist1Znak">
    <w:name w:val="Akapit z listą Znak;Llista wielopoziomowa Znak;Akapit z listą1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BE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1j3J4CRt8Br4s+Kt64yl9F3QYA==">AMUW2mWg3xzvePq4tM3uN+eEepL62HnFd220gyxYJkgx/R06wyAXBjfkfcOiwFNi9Nly6ng6HlMAVvCfrYYeQ2fpaX3DRRHDZVtmetb9zApPPbu6NwduxNmVuNHQi8CW0R+IkdUcsCJhGFrQmqvlhjhTNE1BUtubaUhYp25M1ECIOCKOS3eS+o0=</go:docsCustomData>
</go:gDocsCustomXmlDataStorage>
</file>

<file path=customXml/itemProps1.xml><?xml version="1.0" encoding="utf-8"?>
<ds:datastoreItem xmlns:ds="http://schemas.openxmlformats.org/officeDocument/2006/customXml" ds:itemID="{41A84F48-FBFD-4A5C-B2D9-B2712AA5EF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Sienkiewicz</dc:creator>
  <cp:lastModifiedBy>Joanna Kozakiewicz </cp:lastModifiedBy>
  <cp:revision>2</cp:revision>
  <dcterms:created xsi:type="dcterms:W3CDTF">2020-08-17T12:17:00Z</dcterms:created>
  <dcterms:modified xsi:type="dcterms:W3CDTF">2020-08-17T12:17:00Z</dcterms:modified>
</cp:coreProperties>
</file>