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do ogłoszenia nr BCOI.ZP.2.2020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2"/>
          <w:szCs w:val="22"/>
        </w:rPr>
        <w:t>z dnia 0</w:t>
      </w:r>
      <w:r>
        <w:rPr>
          <w:sz w:val="22"/>
          <w:szCs w:val="22"/>
        </w:rPr>
        <w:t>4</w:t>
      </w:r>
      <w:r>
        <w:rPr>
          <w:sz w:val="22"/>
          <w:szCs w:val="22"/>
        </w:rPr>
        <w:t>.08.2020 roku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FORMULARZ  OFERTOWY</w:t>
      </w:r>
    </w:p>
    <w:p>
      <w:pPr>
        <w:pStyle w:val="Normal"/>
        <w:ind w:left="4962" w:hanging="0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ind w:left="5812" w:hanging="0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Biłgorajskie Centrum</w:t>
      </w:r>
    </w:p>
    <w:p>
      <w:pPr>
        <w:pStyle w:val="Normal"/>
        <w:spacing w:before="0" w:after="0"/>
        <w:ind w:left="5812" w:hanging="0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Obsługi Inwestora Sp. z o.o.</w:t>
      </w:r>
    </w:p>
    <w:p>
      <w:pPr>
        <w:pStyle w:val="Normal"/>
        <w:spacing w:before="0" w:after="0"/>
        <w:ind w:left="5812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ul. Kościuszki 88</w:t>
      </w:r>
    </w:p>
    <w:p>
      <w:pPr>
        <w:pStyle w:val="Normal"/>
        <w:spacing w:before="0" w:after="0"/>
        <w:ind w:left="5812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23 – 400 Biłgoraj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sz w:val="22"/>
          <w:szCs w:val="22"/>
          <w:u w:val="single"/>
        </w:rPr>
        <w:t xml:space="preserve">Dane Oferenta: 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Nazwa  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Nr telefonu/faksu: 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e- mail: 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NIP: ........................................................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REGON: ....................................................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 xml:space="preserve">W odpowiedzi na zapytanie ofertowe nr 1255382, dostępne na www.bazakonkurencyjnosci.funduszeeuropejskie.gov.pl w związku z  realizacją projektu pt. </w:t>
      </w:r>
      <w:r>
        <w:rPr>
          <w:i/>
          <w:sz w:val="22"/>
          <w:szCs w:val="22"/>
        </w:rPr>
        <w:t>„Rozwój usług doradczych świadczonych przez Biłgorajskie Centrum Obsługi Inwestora spółka z ograniczoną odpowiedzialnością na rzecz MŚP z terenu województwa lubelskiego”</w:t>
      </w:r>
      <w:r>
        <w:rPr>
          <w:sz w:val="22"/>
          <w:szCs w:val="22"/>
        </w:rPr>
        <w:t xml:space="preserve"> w ramach Osi Priorytetowej: 3 Konkurencyjność Przedsiębiorstw, Działania 3.4 Dostosowanie ofert IOB do potrzeb rynku w ramach Regionalnego Programu Operacyjnego Województwa Lubelskiego na lata 2014-2020, oferujemy następującą cenę za wykonanie całości przedmiotu umowy: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Cena netto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………………………………………… zł</w:t>
      </w:r>
      <w:r>
        <w:rPr>
          <w:sz w:val="22"/>
          <w:szCs w:val="22"/>
        </w:rPr>
        <w:t xml:space="preserve"> (słownie: ……………………………………………………………...…………)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>: ……………%, tj. ………………………zł podatku VAT (słownie: ……………………….……………………….)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……………………………………………………………….…………)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Oświadczam, że zapoznałam/em się z treścią zapytania i akceptuję go bez zastrzeżeń.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Oświadczam, że spełniam wymogi określone w treści zapytania ofertowego.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Zobowiązuję się zrealizować przedmiot umowy </w:t>
      </w:r>
      <w:r>
        <w:rPr>
          <w:b/>
          <w:sz w:val="22"/>
          <w:szCs w:val="22"/>
        </w:rPr>
        <w:t>do dnia 30 czerwca 2021 roku.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Oświadczam, że uzyskałem/-am wszystkie niezbędne informacje do przygotowania oferty i realizacji przedmiotu zamówienia.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Jestem / nie jestem płatnikiem podatku VAT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Akceptuję projekt umowy, stanowiący załącznik do zapytania ofertowego.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Akceptuję termin związania ofertą - 30 dni od upływu terminu składania ofert.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/>
      </w:pPr>
      <w:r>
        <w:rPr>
          <w:sz w:val="22"/>
          <w:szCs w:val="22"/>
        </w:rPr>
        <w:t>Do oferty załączam: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Oświadczenie o posiadaniu uprawnień do wykonywania określonej działalności lub czynności oraz o posiadaniu wiedzy i doświadczenia,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Oświadczenie o braku powiązań z Zamawiającym,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textAlignment w:val="baseline"/>
        <w:rPr/>
      </w:pPr>
      <w:r>
        <w:rPr>
          <w:sz w:val="22"/>
          <w:szCs w:val="22"/>
        </w:rPr>
        <w:t>Wykaz wykonanych dostaw w ciągu ostatnich 3 lat przed złożeniem oferty odpowiadających swoim rodzajem przedmiotowi zamówienia o wartości brutto co najmniej 60 000,00 zł każdy.</w:t>
      </w:r>
    </w:p>
    <w:p>
      <w:pPr>
        <w:pStyle w:val="ListParagraph"/>
        <w:widowControl w:val="false"/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suppressAutoHyphens w:val="true"/>
        <w:spacing w:lineRule="auto" w:line="240" w:before="0" w:after="0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80" w:hanging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ZASTRZEŻENIA OFERENTA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0" w:leader="none"/>
        </w:tabs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..…..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0" w:leader="none"/>
        </w:tabs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851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851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851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851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851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851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tab/>
        <w:t>………………………………………</w:t>
      </w:r>
    </w:p>
    <w:p>
      <w:pPr>
        <w:pStyle w:val="Normal"/>
        <w:tabs>
          <w:tab w:val="clear" w:pos="708"/>
          <w:tab w:val="left" w:pos="1134" w:leader="none"/>
          <w:tab w:val="left" w:pos="5954" w:leader="none"/>
        </w:tabs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 xml:space="preserve">(miejscowość i data) </w:t>
        <w:tab/>
        <w:tab/>
        <w:t>(podpis)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73420" cy="11156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21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2213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2213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2213c"/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2213c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">
    <w:name w:val="ListLabel 4"/>
    <w:qFormat/>
    <w:rPr>
      <w:rFonts w:ascii="Calibri" w:hAnsi="Calibri" w:cs="Symbol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221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221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2213c"/>
    <w:pPr>
      <w:spacing w:lineRule="auto" w:line="259"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2213c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paragraph" w:styleId="Default" w:customStyle="1">
    <w:name w:val="Default"/>
    <w:qFormat/>
    <w:rsid w:val="00a2213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LibreOffice/6.2.2.2$Windows_x86 LibreOffice_project/2b840030fec2aae0fd2658d8d4f9548af4e3518d</Application>
  <Pages>2</Pages>
  <Words>300</Words>
  <Characters>2598</Characters>
  <CharactersWithSpaces>2860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2020-04-06T19:24:00Z</dcterms:created>
  <dc:creator>GOK13</dc:creator>
  <dc:description/>
  <dc:language>pl-PL</dc:language>
  <cp:lastModifiedBy/>
  <cp:lastPrinted>2020-07-31T11:57:10Z</cp:lastPrinted>
  <dcterms:modified xsi:type="dcterms:W3CDTF">2020-08-04T10:23:41Z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